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附件1：大赛承诺书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仿宋_GB2312" w:hAnsi="Arial Narrow" w:eastAsia="仿宋_GB2312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仿宋_GB2312" w:hAnsi="Arial Narrow" w:eastAsia="仿宋_GB2312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 Narrow" w:eastAsia="仿宋_GB2312" w:cs="宋体"/>
          <w:color w:val="auto"/>
          <w:kern w:val="2"/>
          <w:sz w:val="28"/>
          <w:szCs w:val="28"/>
          <w:lang w:val="en-US" w:eastAsia="zh-CN" w:bidi="ar-SA"/>
        </w:rPr>
        <w:t>安徽省大学国际贸易综合技能大赛专家/裁判承诺书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本人受邀自愿参加2023年安徽省大学生国际贸易综合技能大赛工作，为进一步提高廉洁自律意识，客观公正的履行职责，我以大赛专家/裁判的身份和荣誉郑重作出如下承诺：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1．尊重大赛组委会及秘书处，尊重仲裁，尊重参赛单位和选手，客观、公正地履行职责。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3．遵守试题管理规定中的保密协议，不透漏与大赛有关的涉密信息。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4．遵守公正、公平原则，不干预裁判工作，不影响比赛成绩。不给参赛选手或单位的违纪行为说情、解脱。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5．不隐瞒按规定应该回避的事项。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6. 不发表、不传播没有根据并对大赛产生不利影响的言论。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7．对于涉嫌泄密事宜，愿接受、协助、配合相关部门的监督检查，并履行举证义务。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8．如若发生上述问题，自愿承担相关责任。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特此承诺！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专家/裁判（签名）：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-SA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auto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安徽省大学国际贸易综合技能大赛领队/指导教师承诺书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本人自愿参加202</w:t>
      </w: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年安徽省大学生国际贸易综合技能大赛工作，为进一步提高廉洁自律意识，客观公正的履行职责，我以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年安徽省大学生国际贸易综合技能大赛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00" w:lineRule="exact"/>
        <w:ind w:firstLine="64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安徽省大学生国际贸易综合技能大赛参赛学生承诺书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本人自愿参加202</w:t>
      </w: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方正仿宋_GBK"/>
          <w:bCs/>
          <w:color w:val="auto"/>
          <w:sz w:val="28"/>
          <w:szCs w:val="28"/>
          <w:shd w:val="clear" w:color="auto" w:fill="FFFFFF"/>
        </w:rPr>
        <w:t>安徽省大学生国际贸易综合技能大赛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安徽省大学生国际贸易综合技能大赛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组委会及秘书处成员承诺书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本人受邀自愿参加202</w:t>
      </w: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年安徽省大学生国际贸易综合技能大赛工作，为进一步提高廉洁自律意识，客观公正的履行职责，我以大赛组委会及秘书处成员的身份和荣誉郑重作出如下承诺：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认真组织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年安徽省大学生国际贸易综合技能大赛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560" w:firstLineChars="200"/>
        <w:textAlignment w:val="auto"/>
        <w:rPr>
          <w:bCs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312" w:beforeLines="100" w:afterAutospacing="0" w:line="500" w:lineRule="exact"/>
        <w:jc w:val="center"/>
        <w:textAlignment w:val="auto"/>
        <w:rPr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Autospacing="0"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Arial Narrow">
    <w:panose1 w:val="020B060602020203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t>&lt;root&gt;&lt;sender&gt;wangyx@aufe.edu.cn&lt;/sender&gt;&lt;type&gt;2&lt;/type&gt;&lt;subject&gt;2023安徽省大学生国际贸易综合技能大赛规程(20230105)&lt;/subject&gt;&lt;attachmentName&gt;2023安徽省大学生国际贸易综合技能大赛规程(20230105).docx&lt;/attachmentName&gt;&lt;addressee&gt;cxcyjy@ahedu.gov.cn&lt;/addressee&gt;&lt;mailSec&gt;无密级&lt;/mailSec&gt;&lt;sendTime&gt;2023-01-05 11:05:23&lt;/sendTime&gt;&lt;loadTime&gt;2023-01-12 09:52:47&lt;/loadTime&gt;&lt;/root&gt;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DpXWyNtQEAAIYDAAAOAAAAZHJzL2Uy&#10;b0RvYy54bWytU01v2zAMvQ/YfxB0X5z2MAxGnAJb0GFAsQ1o9wMYmY4F6GukEjv79aNsJ+u6Sw+7&#10;2NQT9cj3KG3uRu/UCYltDI2+Wa21wmBia8Oh0T+e7t990IozhBZcDNjoM7K+2759sxlSjbexj65F&#10;UkISuB5So/ucU11VbHr0wKuYMMhmF8lDliUdqpZgEHbvqtv1+n01RGoTRYPMgu7mTb0w0msIY9dZ&#10;g7tojh5DnlkJHWSRxL1NrLdTt12HJn/rOsasXKNFaZ6+UkTifflW2w3UB4LUW7O0AK9p4YUmDzZI&#10;0SvVDjKoI9l/qLw1FDl2eWWir2YhkyOi4mb9wpvHHhJOWsRqTlfT+f/Rmq+n76RsKzdBqwBeBv7F&#10;pycCgw+wR1cMGhLXkveYJDOPH+NYkhecBSy6x458+YsiJfti7/lqL45ZmRk0F7T6cyQR588YvSpB&#10;o0lmNlkJpwfOUkZSLymlQoj31rlpbi78BUjijOA0+OV06X7uskR53I9L6/vYnkWRPAWp2kf6pdUg&#10;F6HR/PMIhFpBMAI3Ol/CT3m+OcdE9tDLqcmGqvDKeKZOl6tU5v98LfHz57P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Oiofm7NAAAA/wAAAA8AAAAAAAAAAQAgAAAAOAAAAGRycy9kb3ducmV2Lnht&#10;bFBLAQIUABQAAAAIAIdO4kDpXWyNtQEAAIYDAAAOAAAAAAAAAAEAIAAAADIBAABkcnMvZTJvRG9j&#10;LnhtbFBLBQYAAAAABgAGAFkBAABZ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wangyx@aufe.edu.cn&lt;/sender&gt;&lt;type&gt;2&lt;/type&gt;&lt;subject&gt;2023安徽省大学生国际贸易综合技能大赛规程(20230105)&lt;/subject&gt;&lt;attachmentName&gt;2023安徽省大学生国际贸易综合技能大赛规程(20230105).docx&lt;/attachmentName&gt;&lt;addressee&gt;cxcyjy@ahedu.gov.cn&lt;/addressee&gt;&lt;mailSec&gt;无密级&lt;/mailSec&gt;&lt;sendTime&gt;2023-01-05 11:05:23&lt;/sendTime&gt;&lt;loadTime&gt;2023-01-12 09:52:47&lt;/loadTime&gt;&lt;/root&gt;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B12CE9"/>
    <w:rsid w:val="36AD518C"/>
    <w:rsid w:val="7CF5A606"/>
    <w:rsid w:val="AAB12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宋体" w:cs="Times New Roman"/>
      <w:b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/>
      <w:sz w:val="28"/>
      <w:szCs w:val="2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 w:eastAsia="方正仿宋_GBK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2023-02-21T23:41:00Z</dcterms:created>
  <dc:creator>jyt-136</dc:creator>
  <cp:lastModifiedBy>文档存本地丢失不负责</cp:lastModifiedBy>
  <dcterms:modified xsi:type="dcterms:W3CDTF">2023-02-21T15:57:06Z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108D1F6EA3945E055279F4630351A664</vt:lpwstr>
  </property>
</Properties>
</file>